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610" w:rsidRDefault="002558D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ПОЛОЖЕНИЕ</w:t>
      </w:r>
    </w:p>
    <w:p w:rsidR="00196610" w:rsidRDefault="002558D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 назначении и выплате стипендии «Импульс»</w:t>
      </w:r>
    </w:p>
    <w:p w:rsidR="00196610" w:rsidRDefault="002558D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студентам программ «Финансы, инвестиции, банки» (MAF) и </w:t>
      </w:r>
      <w:r>
        <w:rPr>
          <w:rFonts w:ascii="Times New Roman" w:eastAsia="Times New Roman" w:hAnsi="Times New Roman" w:cs="Times New Roman"/>
          <w:b/>
        </w:rPr>
        <w:br/>
        <w:t>«Мастер наук по финансам» (MSF)</w:t>
      </w:r>
    </w:p>
    <w:p w:rsidR="00196610" w:rsidRDefault="002558D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Негосударственного образовательного учреждения высшего образования</w:t>
      </w:r>
    </w:p>
    <w:p w:rsidR="00196610" w:rsidRDefault="002558D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«Российская экономическая школа» (институт)</w:t>
      </w:r>
    </w:p>
    <w:p w:rsidR="00196610" w:rsidRDefault="00196610">
      <w:pPr>
        <w:jc w:val="center"/>
        <w:rPr>
          <w:rFonts w:ascii="Times New Roman" w:eastAsia="Times New Roman" w:hAnsi="Times New Roman" w:cs="Times New Roman"/>
        </w:rPr>
      </w:pPr>
    </w:p>
    <w:p w:rsidR="00196610" w:rsidRDefault="002558D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Общие положения</w:t>
      </w: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Настоящее Положение определяет порядок назначения и выплаты стипендии «Импульс» (далее по тексту – стипендия) студентам программ «Финансы, инвестиции, банки» (MAF) и «Мастер наук по финансам» (MSF) Негосударственного образовательного учреждения высшего образования «Российская экономическая школа» (институт) (далее по тексту – Школа, РЭШ) в рамках благотворительной поддержки С.С. Борзенко и К.С.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Мокиевского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8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Ежемесячная стипендия «Импульс» может быть назначена студентам первого курса программ «Финансы, инвестиции, банки» (MAF) и студентам «Мастер наук по финансам» (MSF).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Решение о назначении ежемесячной стипендии принимается Комиссией по стипендиальной и финансовой поддержке обучающихся образовательных программ РЭШ (далее – комиссия по стипендиальной и финансовой поддержке, комиссия) совместно с учредителями стипендии в порядке </w:t>
      </w:r>
      <w:r>
        <w:rPr>
          <w:rFonts w:ascii="Times New Roman" w:eastAsia="Times New Roman" w:hAnsi="Times New Roman" w:cs="Times New Roman"/>
        </w:rPr>
        <w:t>изложенном в п.2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Количество ежемесячных стипендий «Импульс» определяется ежегодно в срок до 31 </w:t>
      </w:r>
      <w:r>
        <w:rPr>
          <w:rFonts w:ascii="Times New Roman" w:eastAsia="Times New Roman" w:hAnsi="Times New Roman" w:cs="Times New Roman"/>
        </w:rPr>
        <w:t xml:space="preserve">августа </w:t>
      </w:r>
      <w:r>
        <w:rPr>
          <w:rFonts w:ascii="Times New Roman" w:eastAsia="Times New Roman" w:hAnsi="Times New Roman" w:cs="Times New Roman"/>
          <w:color w:val="000000"/>
        </w:rPr>
        <w:t xml:space="preserve">Комиссией по стипендиальной и финансовой поддержке на основании размера целевых пожертвований учредителей данной стипендии, полученных до начала учебного года, в котором стипендии назначаются, и по согласованию с учредителями стипендии посредством </w:t>
      </w:r>
      <w:r>
        <w:rPr>
          <w:rFonts w:ascii="Times New Roman" w:eastAsia="Times New Roman" w:hAnsi="Times New Roman" w:cs="Times New Roman"/>
        </w:rPr>
        <w:t>электронной</w:t>
      </w:r>
      <w:r>
        <w:rPr>
          <w:rFonts w:ascii="Times New Roman" w:eastAsia="Times New Roman" w:hAnsi="Times New Roman" w:cs="Times New Roman"/>
          <w:color w:val="000000"/>
        </w:rPr>
        <w:t xml:space="preserve"> почты. </w:t>
      </w:r>
      <w:r>
        <w:rPr>
          <w:rFonts w:ascii="Times New Roman" w:eastAsia="Times New Roman" w:hAnsi="Times New Roman" w:cs="Times New Roman"/>
          <w:color w:val="000000"/>
        </w:rPr>
        <w:br/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Размер ежемесячной стипендии «Импульс» определяется ежегодно совместно с Комиссией по стипендиальной и финансовой поддержке на основании размера целевых пожертвований учредителей в текущем учебном году и по согласованию с ними. Размер стипендии не менее 20 000 (двадцати</w:t>
      </w:r>
      <w:r>
        <w:rPr>
          <w:rFonts w:ascii="Times New Roman" w:eastAsia="Times New Roman" w:hAnsi="Times New Roman" w:cs="Times New Roman"/>
        </w:rPr>
        <w:t>) тысяч рублей.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Ежемесячные стипендии выплачиваются ежемесячно в течени</w:t>
      </w:r>
      <w:r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  <w:color w:val="000000"/>
        </w:rPr>
        <w:t>8 (вос</w:t>
      </w:r>
      <w:r>
        <w:rPr>
          <w:rFonts w:ascii="Times New Roman" w:eastAsia="Times New Roman" w:hAnsi="Times New Roman" w:cs="Times New Roman"/>
        </w:rPr>
        <w:t>ьми</w:t>
      </w:r>
      <w:r>
        <w:rPr>
          <w:rFonts w:ascii="Times New Roman" w:eastAsia="Times New Roman" w:hAnsi="Times New Roman" w:cs="Times New Roman"/>
          <w:color w:val="000000"/>
        </w:rPr>
        <w:t>) месяцев в учебном году с января по август (включительно).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:rsidR="00196610" w:rsidRDefault="002558D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Порядок отбора</w:t>
      </w: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Отбор кандидатов на назначение ежемесячной стипендии «Импульс»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проводится Комиссией по стипендиальной и финансовой поддержке совместно с учредителями 1 раз в год после окончания второго модуля в срок до 0</w:t>
      </w:r>
      <w:r>
        <w:rPr>
          <w:rFonts w:ascii="Times New Roman" w:eastAsia="Times New Roman" w:hAnsi="Times New Roman" w:cs="Times New Roman"/>
        </w:rPr>
        <w:t xml:space="preserve">1 февраля </w:t>
      </w:r>
      <w:r>
        <w:rPr>
          <w:rFonts w:ascii="Times New Roman" w:eastAsia="Times New Roman" w:hAnsi="Times New Roman" w:cs="Times New Roman"/>
          <w:color w:val="000000"/>
        </w:rPr>
        <w:t>(по итогам успеваемости за первые два модуля).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8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Департамент по взаимодействию со студентами и выпускниками информирует студентов программ «Финансы, инвестиции, банки» (MAF) и «Мастер наук по финансам» (MSF) о начале конкурсного отбора на назначение стипендии «Импульс», осуществляет сбор заявок (Пр</w:t>
      </w:r>
      <w:r>
        <w:rPr>
          <w:rFonts w:ascii="Times New Roman" w:eastAsia="Times New Roman" w:hAnsi="Times New Roman" w:cs="Times New Roman"/>
        </w:rPr>
        <w:t xml:space="preserve">иложение №1) </w:t>
      </w:r>
      <w:r>
        <w:rPr>
          <w:rFonts w:ascii="Times New Roman" w:eastAsia="Times New Roman" w:hAnsi="Times New Roman" w:cs="Times New Roman"/>
          <w:color w:val="000000"/>
        </w:rPr>
        <w:t>и мотивационных писем от претендентов и направляет их кандидатуры и мотивационные письма учредителям стипендии.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color w:val="000000"/>
        </w:rPr>
        <w:lastRenderedPageBreak/>
        <w:t xml:space="preserve">Отбор кандидатов на назначение ежемесячной «Импульс», осуществляется учредителями данной стипендии на основе следующих критериев: 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Претендент является студентом 1-го курса программ «Финансы, инвестиции, банки» (MAF) и «Мастер наук по финансам» (MSF); </w:t>
      </w:r>
    </w:p>
    <w:p w:rsidR="00196610" w:rsidRDefault="002558D0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 итогам двух первых модулей обучения студент находится в топ-10 рейтинга по успеваемости; </w:t>
      </w:r>
    </w:p>
    <w:p w:rsidR="00196610" w:rsidRDefault="002558D0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Мотивационное письмо с рассказом о себе и почему именно данный кандидат должен получить стипендию, а также готов ли кандидат присоединиться к инициативе по финансированию стипендий в будущем, после окончания обучения и получения работы. 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8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Департамент по взаимодействию со студентами и выпускниками обеспечивает сбор портфолио (покрывающего перечень критериев из п 2.3) претендентов на стипендию и передает </w:t>
      </w:r>
      <w:r>
        <w:rPr>
          <w:rFonts w:ascii="Times New Roman" w:eastAsia="Times New Roman" w:hAnsi="Times New Roman" w:cs="Times New Roman"/>
        </w:rPr>
        <w:t>посредством</w:t>
      </w:r>
      <w:r>
        <w:rPr>
          <w:rFonts w:ascii="Times New Roman" w:eastAsia="Times New Roman" w:hAnsi="Times New Roman" w:cs="Times New Roman"/>
          <w:color w:val="000000"/>
        </w:rPr>
        <w:t xml:space="preserve"> э</w:t>
      </w:r>
      <w:r>
        <w:rPr>
          <w:rFonts w:ascii="Times New Roman" w:eastAsia="Times New Roman" w:hAnsi="Times New Roman" w:cs="Times New Roman"/>
        </w:rPr>
        <w:t xml:space="preserve">лектронной почты </w:t>
      </w:r>
      <w:r>
        <w:rPr>
          <w:rFonts w:ascii="Times New Roman" w:eastAsia="Times New Roman" w:hAnsi="Times New Roman" w:cs="Times New Roman"/>
          <w:color w:val="000000"/>
        </w:rPr>
        <w:t xml:space="preserve">данные учредителям стипендии. 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8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Руководствуясь критериями отбора, изложенными в п. 2.3 настоящего Положения, </w:t>
      </w:r>
      <w:r>
        <w:rPr>
          <w:rFonts w:ascii="Times New Roman" w:eastAsia="Times New Roman" w:hAnsi="Times New Roman" w:cs="Times New Roman"/>
        </w:rPr>
        <w:t xml:space="preserve">Комиссия по стипендиальной и финансовой поддержке и </w:t>
      </w:r>
      <w:r>
        <w:rPr>
          <w:rFonts w:ascii="Times New Roman" w:eastAsia="Times New Roman" w:hAnsi="Times New Roman" w:cs="Times New Roman"/>
          <w:color w:val="000000"/>
        </w:rPr>
        <w:t xml:space="preserve">учредители стипендии принимают решение о назначении стипендии. Решение учредителей сообщается Комиссии по стипендиальной и финансовой поддержке в целях назначения стипендии </w:t>
      </w:r>
      <w:r>
        <w:rPr>
          <w:rFonts w:ascii="Times New Roman" w:eastAsia="Times New Roman" w:hAnsi="Times New Roman" w:cs="Times New Roman"/>
        </w:rPr>
        <w:t>посредством электронной почты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случае если назначенный на стипендию студент отчисляется в течение учебного года (или уходит в академический отпуск), процесс отбора проходит заново. Вновь избранный стипендиат получает стипендию с месяца, следующего за месяцем издания приказа об отчислении (ухода в академический отпуск) предыдущего стипендиата.</w:t>
      </w:r>
    </w:p>
    <w:p w:rsidR="00196610" w:rsidRDefault="00196610">
      <w:pPr>
        <w:rPr>
          <w:rFonts w:ascii="Times New Roman" w:eastAsia="Times New Roman" w:hAnsi="Times New Roman" w:cs="Times New Roman"/>
        </w:rPr>
      </w:pP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8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Порядок выплаты стипендии</w:t>
      </w: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Стипендии выплачиваются за счет целевых пожертвований С.С. Борзенко и К.С.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Мокиевского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8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Ежемесячная стипендия «Импульс» назначается приказом Ректора на основании решения </w:t>
      </w:r>
      <w:r>
        <w:rPr>
          <w:rFonts w:ascii="Times New Roman" w:eastAsia="Times New Roman" w:hAnsi="Times New Roman" w:cs="Times New Roman"/>
        </w:rPr>
        <w:t>Комиссии по стипендиальной и финансовой поддержке</w:t>
      </w:r>
      <w:r>
        <w:rPr>
          <w:rFonts w:ascii="Times New Roman" w:eastAsia="Times New Roman" w:hAnsi="Times New Roman" w:cs="Times New Roman"/>
          <w:color w:val="000000"/>
        </w:rPr>
        <w:t>, оформленного в форме протокола.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Выплата ежемесячной стипендии студенту при отчислении (уходе в академический отпуск) прекращается в зависимости от даты издания приказа об отчислении (уходе в академический отпуск) студента из НОУ ВО РЭШ.</w:t>
      </w:r>
    </w:p>
    <w:p w:rsidR="00196610" w:rsidRDefault="00196610">
      <w:pPr>
        <w:rPr>
          <w:rFonts w:ascii="Times New Roman" w:eastAsia="Times New Roman" w:hAnsi="Times New Roman" w:cs="Times New Roman"/>
        </w:rPr>
      </w:pPr>
    </w:p>
    <w:p w:rsidR="00196610" w:rsidRDefault="002558D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Заключительные положения</w:t>
      </w:r>
    </w:p>
    <w:p w:rsidR="00196610" w:rsidRDefault="002558D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Студенту, назначенному на ежемесячную стипендию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«Импульс»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могут быть назначены другие стипендии, включая государственную академическую.</w:t>
      </w: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</w:rPr>
      </w:pP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</w:rPr>
      </w:pP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</w:rPr>
      </w:pP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</w:rPr>
      </w:pP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</w:rPr>
      </w:pP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</w:rPr>
      </w:pP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</w:rPr>
      </w:pP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</w:rPr>
      </w:pPr>
    </w:p>
    <w:p w:rsidR="00196610" w:rsidRDefault="001966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</w:rPr>
      </w:pPr>
    </w:p>
    <w:p w:rsidR="00196610" w:rsidRDefault="002558D0">
      <w:pPr>
        <w:spacing w:after="4" w:line="268" w:lineRule="auto"/>
        <w:ind w:left="-425" w:right="46" w:hanging="15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Приложение №1 </w:t>
      </w:r>
    </w:p>
    <w:p w:rsidR="00196610" w:rsidRDefault="00196610">
      <w:pPr>
        <w:spacing w:after="4" w:line="268" w:lineRule="auto"/>
        <w:ind w:left="4780" w:right="46" w:hanging="10"/>
        <w:jc w:val="right"/>
        <w:rPr>
          <w:rFonts w:ascii="Times New Roman" w:eastAsia="Times New Roman" w:hAnsi="Times New Roman" w:cs="Times New Roman"/>
        </w:rPr>
      </w:pPr>
    </w:p>
    <w:p w:rsidR="00196610" w:rsidRDefault="002558D0">
      <w:pPr>
        <w:spacing w:after="4" w:line="268" w:lineRule="auto"/>
        <w:ind w:left="4780" w:right="46" w:hanging="1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Ректору  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Российской экономической школы 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Антону Суворову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>Комиссии по стипендиальной и финансовой поддержке обучающихся РЭШ</w:t>
      </w:r>
    </w:p>
    <w:p w:rsidR="00196610" w:rsidRDefault="002558D0">
      <w:pPr>
        <w:spacing w:line="259" w:lineRule="auto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196610" w:rsidRDefault="002558D0">
      <w:pPr>
        <w:spacing w:line="259" w:lineRule="auto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196610" w:rsidRDefault="002558D0">
      <w:pPr>
        <w:spacing w:after="4" w:line="268" w:lineRule="auto"/>
        <w:ind w:left="10" w:right="46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от студента _____ курса программы РЭШ «__________________________» </w:t>
      </w:r>
    </w:p>
    <w:p w:rsidR="00196610" w:rsidRDefault="002558D0">
      <w:pPr>
        <w:spacing w:line="259" w:lineRule="auto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___________________________________ фамилия 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___________________________________ имя 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 отчество </w:t>
      </w:r>
    </w:p>
    <w:p w:rsidR="00196610" w:rsidRDefault="00196610">
      <w:pPr>
        <w:spacing w:after="4" w:line="268" w:lineRule="auto"/>
        <w:ind w:left="4780" w:right="46" w:hanging="10"/>
        <w:jc w:val="right"/>
        <w:rPr>
          <w:rFonts w:ascii="Times New Roman" w:eastAsia="Times New Roman" w:hAnsi="Times New Roman" w:cs="Times New Roman"/>
          <w:highlight w:val="yellow"/>
        </w:rPr>
      </w:pPr>
    </w:p>
    <w:p w:rsidR="00196610" w:rsidRDefault="002558D0">
      <w:pPr>
        <w:spacing w:line="259" w:lineRule="auto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</w:p>
    <w:p w:rsidR="00196610" w:rsidRDefault="002558D0">
      <w:pPr>
        <w:spacing w:line="259" w:lineRule="auto"/>
        <w:ind w:right="1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</w:p>
    <w:p w:rsidR="00196610" w:rsidRDefault="002558D0">
      <w:pPr>
        <w:spacing w:after="64" w:line="259" w:lineRule="auto"/>
        <w:ind w:right="1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196610" w:rsidRDefault="002558D0">
      <w:pPr>
        <w:spacing w:line="259" w:lineRule="auto"/>
        <w:ind w:right="62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</w:rPr>
        <w:t xml:space="preserve">ЗАЯВЛЕНИЕ </w:t>
      </w:r>
    </w:p>
    <w:p w:rsidR="00196610" w:rsidRDefault="002558D0">
      <w:pPr>
        <w:spacing w:line="259" w:lineRule="auto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96610" w:rsidRDefault="002558D0">
      <w:pPr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96610" w:rsidRDefault="002558D0" w:rsidP="008E50BF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i/>
          <w:color w:val="0B5394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Прошу рассмотреть мою кандидатуру в конкурсе на получение стипендии </w:t>
      </w:r>
      <w:r>
        <w:rPr>
          <w:rFonts w:ascii="Times New Roman" w:eastAsia="Times New Roman" w:hAnsi="Times New Roman" w:cs="Times New Roman"/>
        </w:rPr>
        <w:t>«Импульс»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:rsidR="00196610" w:rsidRDefault="0019661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i/>
          <w:color w:val="0B5394"/>
          <w:highlight w:val="white"/>
        </w:rPr>
      </w:pPr>
    </w:p>
    <w:p w:rsidR="00196610" w:rsidRDefault="002558D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В случае назначения мне именной стипендии:</w:t>
      </w:r>
    </w:p>
    <w:p w:rsidR="00196610" w:rsidRDefault="002558D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—  Обязуюсь соблюдать условия, регламентированные положением о назначении стипендии </w:t>
      </w:r>
      <w:r>
        <w:rPr>
          <w:rFonts w:ascii="Times New Roman" w:eastAsia="Times New Roman" w:hAnsi="Times New Roman" w:cs="Times New Roman"/>
        </w:rPr>
        <w:t>«Импульс»</w:t>
      </w:r>
      <w:r>
        <w:rPr>
          <w:rFonts w:ascii="Times New Roman" w:eastAsia="Times New Roman" w:hAnsi="Times New Roman" w:cs="Times New Roman"/>
          <w:highlight w:val="white"/>
        </w:rPr>
        <w:t xml:space="preserve">. </w:t>
      </w:r>
    </w:p>
    <w:p w:rsidR="00196610" w:rsidRDefault="002558D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— Разрешаю публиковать мое имя и другие персональные данные в отчетной документации.</w:t>
      </w:r>
    </w:p>
    <w:p w:rsidR="00196610" w:rsidRDefault="002558D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— Выражаю готовность написать письменную благодарность учредителям стипендии </w:t>
      </w:r>
      <w:r>
        <w:rPr>
          <w:rFonts w:ascii="Times New Roman" w:eastAsia="Times New Roman" w:hAnsi="Times New Roman" w:cs="Times New Roman"/>
        </w:rPr>
        <w:t>«Импульс»</w:t>
      </w:r>
      <w:r>
        <w:rPr>
          <w:rFonts w:ascii="Times New Roman" w:eastAsia="Times New Roman" w:hAnsi="Times New Roman" w:cs="Times New Roman"/>
          <w:highlight w:val="white"/>
        </w:rPr>
        <w:t xml:space="preserve"> и РЭШ по окончанию </w:t>
      </w:r>
      <w:bookmarkStart w:id="1" w:name="_GoBack"/>
      <w:bookmarkEnd w:id="1"/>
      <w:r w:rsidR="008E50BF">
        <w:rPr>
          <w:rFonts w:ascii="Times New Roman" w:eastAsia="Times New Roman" w:hAnsi="Times New Roman" w:cs="Times New Roman"/>
          <w:highlight w:val="white"/>
        </w:rPr>
        <w:t>срока выплаты,</w:t>
      </w:r>
      <w:r>
        <w:rPr>
          <w:rFonts w:ascii="Times New Roman" w:eastAsia="Times New Roman" w:hAnsi="Times New Roman" w:cs="Times New Roman"/>
          <w:highlight w:val="white"/>
        </w:rPr>
        <w:t xml:space="preserve"> назначенной мне стипендии.</w:t>
      </w:r>
    </w:p>
    <w:p w:rsidR="00196610" w:rsidRDefault="002558D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— Выражаю готовность участвовать во встрече с учредителями стипендии </w:t>
      </w:r>
      <w:r>
        <w:rPr>
          <w:rFonts w:ascii="Times New Roman" w:eastAsia="Times New Roman" w:hAnsi="Times New Roman" w:cs="Times New Roman"/>
        </w:rPr>
        <w:t>«Импульс»</w:t>
      </w:r>
      <w:r>
        <w:rPr>
          <w:rFonts w:ascii="Times New Roman" w:eastAsia="Times New Roman" w:hAnsi="Times New Roman" w:cs="Times New Roman"/>
          <w:highlight w:val="white"/>
        </w:rPr>
        <w:t>.</w:t>
      </w:r>
    </w:p>
    <w:p w:rsidR="00196610" w:rsidRDefault="00196610">
      <w:pPr>
        <w:spacing w:after="94" w:line="259" w:lineRule="auto"/>
        <w:rPr>
          <w:sz w:val="22"/>
          <w:szCs w:val="22"/>
        </w:rPr>
      </w:pPr>
    </w:p>
    <w:p w:rsidR="00196610" w:rsidRDefault="002558D0">
      <w:pPr>
        <w:spacing w:after="146" w:line="259" w:lineRule="auto"/>
        <w:ind w:left="56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</w:rPr>
        <w:t>Дата: "</w:t>
      </w:r>
      <w:r>
        <w:rPr>
          <w:rFonts w:ascii="Times New Roman" w:eastAsia="Times New Roman" w:hAnsi="Times New Roman" w:cs="Times New Roman"/>
          <w:u w:val="single"/>
        </w:rPr>
        <w:t>_____</w:t>
      </w:r>
      <w:proofErr w:type="gramStart"/>
      <w:r>
        <w:rPr>
          <w:rFonts w:ascii="Times New Roman" w:eastAsia="Times New Roman" w:hAnsi="Times New Roman" w:cs="Times New Roman"/>
        </w:rPr>
        <w:t xml:space="preserve">"  </w:t>
      </w:r>
      <w:r>
        <w:rPr>
          <w:rFonts w:ascii="Times New Roman" w:eastAsia="Times New Roman" w:hAnsi="Times New Roman" w:cs="Times New Roman"/>
          <w:u w:val="single"/>
        </w:rPr>
        <w:t>_</w:t>
      </w:r>
      <w:proofErr w:type="gramEnd"/>
      <w:r>
        <w:rPr>
          <w:rFonts w:ascii="Times New Roman" w:eastAsia="Times New Roman" w:hAnsi="Times New Roman" w:cs="Times New Roman"/>
          <w:u w:val="single"/>
        </w:rPr>
        <w:t>____________</w:t>
      </w:r>
      <w:r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  <w:u w:val="single"/>
        </w:rPr>
        <w:t xml:space="preserve">______ </w:t>
      </w: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Подпись: </w:t>
      </w:r>
      <w:r>
        <w:rPr>
          <w:rFonts w:ascii="Times New Roman" w:eastAsia="Times New Roman" w:hAnsi="Times New Roman" w:cs="Times New Roman"/>
          <w:u w:val="single"/>
        </w:rPr>
        <w:t>_______________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196610">
      <w:pgSz w:w="11906" w:h="16838"/>
      <w:pgMar w:top="1134" w:right="850" w:bottom="1134" w:left="1701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023" w:rsidRDefault="00343023">
      <w:r>
        <w:separator/>
      </w:r>
    </w:p>
  </w:endnote>
  <w:endnote w:type="continuationSeparator" w:id="0">
    <w:p w:rsidR="00343023" w:rsidRDefault="00343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023" w:rsidRDefault="00343023">
      <w:r>
        <w:separator/>
      </w:r>
    </w:p>
  </w:footnote>
  <w:footnote w:type="continuationSeparator" w:id="0">
    <w:p w:rsidR="00343023" w:rsidRDefault="003430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C35CB6"/>
    <w:multiLevelType w:val="multilevel"/>
    <w:tmpl w:val="4FDC20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80" w:hanging="420"/>
      </w:pPr>
    </w:lvl>
    <w:lvl w:ilvl="2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1080" w:hanging="720"/>
      </w:pPr>
    </w:lvl>
    <w:lvl w:ilvl="4">
      <w:start w:val="1"/>
      <w:numFmt w:val="decimal"/>
      <w:lvlText w:val="%1.%2.●.%4.%5."/>
      <w:lvlJc w:val="left"/>
      <w:pPr>
        <w:ind w:left="1440" w:hanging="1080"/>
      </w:pPr>
    </w:lvl>
    <w:lvl w:ilvl="5">
      <w:start w:val="1"/>
      <w:numFmt w:val="decimal"/>
      <w:lvlText w:val="%1.%2.●.%4.%5.%6."/>
      <w:lvlJc w:val="left"/>
      <w:pPr>
        <w:ind w:left="1440" w:hanging="1080"/>
      </w:pPr>
    </w:lvl>
    <w:lvl w:ilvl="6">
      <w:start w:val="1"/>
      <w:numFmt w:val="decimal"/>
      <w:lvlText w:val="%1.%2.●.%4.%5.%6.%7."/>
      <w:lvlJc w:val="left"/>
      <w:pPr>
        <w:ind w:left="1800" w:hanging="1440"/>
      </w:pPr>
    </w:lvl>
    <w:lvl w:ilvl="7">
      <w:start w:val="1"/>
      <w:numFmt w:val="decimal"/>
      <w:lvlText w:val="%1.%2.●.%4.%5.%6.%7.%8."/>
      <w:lvlJc w:val="left"/>
      <w:pPr>
        <w:ind w:left="1800" w:hanging="1440"/>
      </w:pPr>
    </w:lvl>
    <w:lvl w:ilvl="8">
      <w:start w:val="1"/>
      <w:numFmt w:val="decimal"/>
      <w:lvlText w:val="%1.%2.●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10"/>
    <w:rsid w:val="00196610"/>
    <w:rsid w:val="002558D0"/>
    <w:rsid w:val="00343023"/>
    <w:rsid w:val="00680314"/>
    <w:rsid w:val="008E50BF"/>
    <w:rsid w:val="00DE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B760AA-8A93-7041-A370-A6BCB193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rPr>
      <w:rFonts w:ascii="Times New Roman" w:hAnsi="Times New Roman" w:cs="Times New Roman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imes New Roman" w:hAnsi="Times New Roman" w:cs="Times New Roman"/>
      <w:sz w:val="18"/>
      <w:szCs w:val="18"/>
    </w:r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nFMnw1W0/MPy5FO6zDm1Mp5ZWw==">CgMxLjAyCGguZ2pkZ3hzOABqKQoUc3VnZ2VzdC5sajRseTQyY2p3OTQSEUlyaW5hIFNpYmlyeWFrb3ZhciExWWdJM3V2U3pUWnRtQkpWcUZxZWFvZm9SbHVjUkdHRXQ=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Sergeeva Olga</cp:lastModifiedBy>
  <cp:revision>2</cp:revision>
  <dcterms:created xsi:type="dcterms:W3CDTF">2026-09-25T11:13:00Z</dcterms:created>
  <dcterms:modified xsi:type="dcterms:W3CDTF">2026-09-25T11:13:00Z</dcterms:modified>
</cp:coreProperties>
</file>