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10" w:rsidRDefault="002558D0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ПОЛОЖЕНИЕ</w:t>
      </w:r>
    </w:p>
    <w:p w:rsidR="00196610" w:rsidRDefault="002558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 назначении и выплате стипендии «Импульс»</w:t>
      </w:r>
    </w:p>
    <w:p w:rsidR="00196610" w:rsidRDefault="002558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студентам программ «Финансы, инвестиции, банки» (MAF) и </w:t>
      </w:r>
      <w:r>
        <w:rPr>
          <w:rFonts w:ascii="Times New Roman" w:eastAsia="Times New Roman" w:hAnsi="Times New Roman" w:cs="Times New Roman"/>
          <w:b/>
        </w:rPr>
        <w:br/>
        <w:t>«Мастер наук по финансам» (MSF)</w:t>
      </w:r>
    </w:p>
    <w:p w:rsidR="00196610" w:rsidRDefault="002558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Негосударственного образовательного учреждения высшего образования</w:t>
      </w:r>
    </w:p>
    <w:p w:rsidR="00196610" w:rsidRDefault="002558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«Российская экономическая школа» (институт)</w:t>
      </w:r>
    </w:p>
    <w:p w:rsidR="00196610" w:rsidRDefault="00196610">
      <w:pPr>
        <w:jc w:val="center"/>
        <w:rPr>
          <w:rFonts w:ascii="Times New Roman" w:eastAsia="Times New Roman" w:hAnsi="Times New Roman" w:cs="Times New Roman"/>
        </w:rPr>
      </w:pPr>
    </w:p>
    <w:p w:rsidR="00196610" w:rsidRDefault="002558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Настоящее Положение определяет порядок назначения и выплаты стипендии «Импульс» (далее по тексту – стипендия) студентам программ «Финансы, инвестиции, банки» (MAF) и «Мастер наук по финансам» (MSF) Негосударственного образовательного учрежд</w:t>
      </w:r>
      <w:r>
        <w:rPr>
          <w:rFonts w:ascii="Times New Roman" w:eastAsia="Times New Roman" w:hAnsi="Times New Roman" w:cs="Times New Roman"/>
          <w:color w:val="000000"/>
        </w:rPr>
        <w:t>ения высшего образования «Российская экономическая школа» (институт) (далее по тексту – Школа, РЭШ) в рамках благотворительной поддержки С.С. Борзенко и К.С. Мокиевского.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Ежемесячная стипендия «Импульс» может быть назначена студентам первого курса програм</w:t>
      </w:r>
      <w:r>
        <w:rPr>
          <w:rFonts w:ascii="Times New Roman" w:eastAsia="Times New Roman" w:hAnsi="Times New Roman" w:cs="Times New Roman"/>
          <w:color w:val="000000"/>
        </w:rPr>
        <w:t>м «Финансы, инвестиции, банки» (MAF) и студентам «Мастер наук по финансам» (MSF).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 о назначении ежемесячной стипендии принимается Комиссией по стипендиальной и финансовой поддержке обучающихся образовательных программ РЭШ (далее – комиссия по стипендиальной и финансовой поддержке, комиссия) совместно с учредителями стипендии в по</w:t>
      </w:r>
      <w:r>
        <w:rPr>
          <w:rFonts w:ascii="Times New Roman" w:eastAsia="Times New Roman" w:hAnsi="Times New Roman" w:cs="Times New Roman"/>
          <w:color w:val="000000"/>
        </w:rPr>
        <w:t xml:space="preserve">рядке </w:t>
      </w:r>
      <w:r>
        <w:rPr>
          <w:rFonts w:ascii="Times New Roman" w:eastAsia="Times New Roman" w:hAnsi="Times New Roman" w:cs="Times New Roman"/>
        </w:rPr>
        <w:t>изложенном в п.2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ежемесячных стипендий «Импульс» определяется ежегодно в срок до 31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</w:rPr>
        <w:t>Комиссией по стипендиальной и финансовой поддержке на основании размера целевых пожертвований учредителей данной стипендии, полученных до начала</w:t>
      </w:r>
      <w:r>
        <w:rPr>
          <w:rFonts w:ascii="Times New Roman" w:eastAsia="Times New Roman" w:hAnsi="Times New Roman" w:cs="Times New Roman"/>
          <w:color w:val="000000"/>
        </w:rPr>
        <w:t xml:space="preserve"> учебного года, в котором стипендии назначаются, и по согласованию с учредителями стипендии посредством </w:t>
      </w:r>
      <w:r>
        <w:rPr>
          <w:rFonts w:ascii="Times New Roman" w:eastAsia="Times New Roman" w:hAnsi="Times New Roman" w:cs="Times New Roman"/>
        </w:rPr>
        <w:t>электронной</w:t>
      </w:r>
      <w:r>
        <w:rPr>
          <w:rFonts w:ascii="Times New Roman" w:eastAsia="Times New Roman" w:hAnsi="Times New Roman" w:cs="Times New Roman"/>
          <w:color w:val="000000"/>
        </w:rPr>
        <w:t xml:space="preserve"> почты.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Размер ежемесячной стипендии «Импульс» определяется ежегодно совместно с Комиссией по стипендиальной и финансовой поддержке на осн</w:t>
      </w:r>
      <w:r>
        <w:rPr>
          <w:rFonts w:ascii="Times New Roman" w:eastAsia="Times New Roman" w:hAnsi="Times New Roman" w:cs="Times New Roman"/>
          <w:color w:val="000000"/>
        </w:rPr>
        <w:t>овании размера целевых пожертвований учредителей в текущем учебном году и по согласованию с ними. Размер стипендии не менее 20 000 (двадцати</w:t>
      </w:r>
      <w:r>
        <w:rPr>
          <w:rFonts w:ascii="Times New Roman" w:eastAsia="Times New Roman" w:hAnsi="Times New Roman" w:cs="Times New Roman"/>
        </w:rPr>
        <w:t>) тысяч рублей.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Ежемесячные стипендии выплачиваются ежемесячно в течени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8 (вос</w:t>
      </w:r>
      <w:r>
        <w:rPr>
          <w:rFonts w:ascii="Times New Roman" w:eastAsia="Times New Roman" w:hAnsi="Times New Roman" w:cs="Times New Roman"/>
        </w:rPr>
        <w:t>ьми</w:t>
      </w:r>
      <w:r>
        <w:rPr>
          <w:rFonts w:ascii="Times New Roman" w:eastAsia="Times New Roman" w:hAnsi="Times New Roman" w:cs="Times New Roman"/>
          <w:color w:val="000000"/>
        </w:rPr>
        <w:t>) месяцев в учебном году с января</w:t>
      </w:r>
      <w:r>
        <w:rPr>
          <w:rFonts w:ascii="Times New Roman" w:eastAsia="Times New Roman" w:hAnsi="Times New Roman" w:cs="Times New Roman"/>
          <w:color w:val="000000"/>
        </w:rPr>
        <w:t xml:space="preserve"> по август (включительно).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196610" w:rsidRDefault="002558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отбора</w:t>
      </w: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Отбор кандидатов на назначение ежемесячной стипендии «Импульс»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проводится Комиссией по стипендиальной и финансовой поддержке совместно с учредителями 1 раз в год после окончания второго модуля в срок до 0</w:t>
      </w:r>
      <w:r>
        <w:rPr>
          <w:rFonts w:ascii="Times New Roman" w:eastAsia="Times New Roman" w:hAnsi="Times New Roman" w:cs="Times New Roman"/>
        </w:rPr>
        <w:t>1 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 итогам успеваемости за первые два модуля).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Департамент по взаимодействию со студентами и выпускниками информирует студентов программ «Финансы, инвестиции, банки» (MAF) и «Мастер наук по финансам» (MSF) о начале конкурсного отбора на назначение стипендии «Импульс», осуществляет сбор заявок (Пр</w:t>
      </w:r>
      <w:r>
        <w:rPr>
          <w:rFonts w:ascii="Times New Roman" w:eastAsia="Times New Roman" w:hAnsi="Times New Roman" w:cs="Times New Roman"/>
        </w:rPr>
        <w:t>иложен</w:t>
      </w:r>
      <w:r>
        <w:rPr>
          <w:rFonts w:ascii="Times New Roman" w:eastAsia="Times New Roman" w:hAnsi="Times New Roman" w:cs="Times New Roman"/>
        </w:rPr>
        <w:t xml:space="preserve">ие №1) </w:t>
      </w:r>
      <w:r>
        <w:rPr>
          <w:rFonts w:ascii="Times New Roman" w:eastAsia="Times New Roman" w:hAnsi="Times New Roman" w:cs="Times New Roman"/>
          <w:color w:val="000000"/>
        </w:rPr>
        <w:t>и мотивационных писем от претендентов и направляет их кандидатуры и мотивационные письма учредителям стипендии.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Отбор кандидатов на назначение ежемесячной «Импульс», осуществляется учредителями данной стипендии на основе следующих критериев: 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</w:t>
      </w:r>
      <w:r>
        <w:rPr>
          <w:rFonts w:ascii="Times New Roman" w:eastAsia="Times New Roman" w:hAnsi="Times New Roman" w:cs="Times New Roman"/>
          <w:color w:val="000000"/>
        </w:rPr>
        <w:t xml:space="preserve">ендент является студентом 1-го курса программ «Финансы, инвестиции, банки» (MAF) и «Мастер наук по финансам» (MSF); </w:t>
      </w:r>
    </w:p>
    <w:p w:rsidR="00196610" w:rsidRDefault="002558D0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итогам двух первых модулей обучения студент находится в топ-10 рейтинга по успеваемости; </w:t>
      </w:r>
    </w:p>
    <w:p w:rsidR="00196610" w:rsidRDefault="002558D0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Мотивационное письмо </w:t>
      </w:r>
      <w:r>
        <w:rPr>
          <w:rFonts w:ascii="Times New Roman" w:eastAsia="Times New Roman" w:hAnsi="Times New Roman" w:cs="Times New Roman"/>
          <w:color w:val="000000"/>
        </w:rPr>
        <w:t xml:space="preserve">с рассказом о себе и почему именно данный кандидат должен получить стипендию, а также готов ли кандидат присоединиться к инициативе по финансированию стипендий в будущем, после окончания обучения и получения работы. 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Департамент по взаимодействию со студе</w:t>
      </w:r>
      <w:r>
        <w:rPr>
          <w:rFonts w:ascii="Times New Roman" w:eastAsia="Times New Roman" w:hAnsi="Times New Roman" w:cs="Times New Roman"/>
          <w:color w:val="000000"/>
        </w:rPr>
        <w:t xml:space="preserve">нтами и выпускниками обеспечивает сбор портфолио (покрывающего перечень критериев из п 2.3) претендентов на стипендию и передает </w:t>
      </w:r>
      <w:r>
        <w:rPr>
          <w:rFonts w:ascii="Times New Roman" w:eastAsia="Times New Roman" w:hAnsi="Times New Roman" w:cs="Times New Roman"/>
        </w:rPr>
        <w:t>посредством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</w:rPr>
        <w:t xml:space="preserve">лектронной почты </w:t>
      </w:r>
      <w:r>
        <w:rPr>
          <w:rFonts w:ascii="Times New Roman" w:eastAsia="Times New Roman" w:hAnsi="Times New Roman" w:cs="Times New Roman"/>
          <w:color w:val="000000"/>
        </w:rPr>
        <w:t xml:space="preserve">данные учредителям стипендии. 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Руководствуясь критериями отбора, изложенными в п. 2.3 настоящего</w:t>
      </w:r>
      <w:r>
        <w:rPr>
          <w:rFonts w:ascii="Times New Roman" w:eastAsia="Times New Roman" w:hAnsi="Times New Roman" w:cs="Times New Roman"/>
          <w:color w:val="000000"/>
        </w:rPr>
        <w:t xml:space="preserve"> Положения, </w:t>
      </w:r>
      <w:r>
        <w:rPr>
          <w:rFonts w:ascii="Times New Roman" w:eastAsia="Times New Roman" w:hAnsi="Times New Roman" w:cs="Times New Roman"/>
        </w:rPr>
        <w:t xml:space="preserve">Комиссия по стипендиальной и финансовой поддержке и </w:t>
      </w:r>
      <w:r>
        <w:rPr>
          <w:rFonts w:ascii="Times New Roman" w:eastAsia="Times New Roman" w:hAnsi="Times New Roman" w:cs="Times New Roman"/>
          <w:color w:val="000000"/>
        </w:rPr>
        <w:t xml:space="preserve">учредители стипендии принимают решение о назначении стипендии. Решение учредителей сообщается Комиссии по стипендиальной и финансовой поддержке в целях назначения стипендии </w:t>
      </w:r>
      <w:r>
        <w:rPr>
          <w:rFonts w:ascii="Times New Roman" w:eastAsia="Times New Roman" w:hAnsi="Times New Roman" w:cs="Times New Roman"/>
        </w:rPr>
        <w:t>посредством электро</w:t>
      </w:r>
      <w:r>
        <w:rPr>
          <w:rFonts w:ascii="Times New Roman" w:eastAsia="Times New Roman" w:hAnsi="Times New Roman" w:cs="Times New Roman"/>
        </w:rPr>
        <w:t>нной почты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если назначенный на стипендию студент отчисляется в течение учебного года (или уходит в академический отпуск), процесс отбора проходит заново. Вновь избранный стипендиат получает стипендию с месяца, следующего за месяцем издания прика</w:t>
      </w:r>
      <w:r>
        <w:rPr>
          <w:rFonts w:ascii="Times New Roman" w:eastAsia="Times New Roman" w:hAnsi="Times New Roman" w:cs="Times New Roman"/>
          <w:color w:val="000000"/>
        </w:rPr>
        <w:t>за об отчислении (ухода в академический отпуск) предыдущего стипендиата.</w:t>
      </w:r>
    </w:p>
    <w:p w:rsidR="00196610" w:rsidRDefault="00196610">
      <w:pP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выплаты стипендии</w:t>
      </w: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Стипендии выплачиваются за счет целевых пожертвований С.С. Борзенко и К.С. Мокиевского.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8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Ежемесячная стипендия «Импульс» назначается приказом Ректора на основании решения </w:t>
      </w:r>
      <w:r>
        <w:rPr>
          <w:rFonts w:ascii="Times New Roman" w:eastAsia="Times New Roman" w:hAnsi="Times New Roman" w:cs="Times New Roman"/>
        </w:rPr>
        <w:t>Комиссии по стипендиальной и финансовой поддержке</w:t>
      </w:r>
      <w:r>
        <w:rPr>
          <w:rFonts w:ascii="Times New Roman" w:eastAsia="Times New Roman" w:hAnsi="Times New Roman" w:cs="Times New Roman"/>
          <w:color w:val="000000"/>
        </w:rPr>
        <w:t>, оформленного в форме протокола.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Выплата ежемесячной стипендии студенту при отчислении (уходе в академический отпуск) прекращается в зависимости от даты издания приказа об отчислении (уходе в академический отпуск) студента из НОУ ВО РЭШ.</w:t>
      </w:r>
    </w:p>
    <w:p w:rsidR="00196610" w:rsidRDefault="00196610">
      <w:pPr>
        <w:rPr>
          <w:rFonts w:ascii="Times New Roman" w:eastAsia="Times New Roman" w:hAnsi="Times New Roman" w:cs="Times New Roman"/>
        </w:rPr>
      </w:pPr>
    </w:p>
    <w:p w:rsidR="00196610" w:rsidRDefault="002558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196610" w:rsidRDefault="002558D0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Студенту, назначенному на</w:t>
      </w:r>
      <w:r>
        <w:rPr>
          <w:rFonts w:ascii="Times New Roman" w:eastAsia="Times New Roman" w:hAnsi="Times New Roman" w:cs="Times New Roman"/>
          <w:color w:val="000000"/>
        </w:rPr>
        <w:t xml:space="preserve"> ежемесячную стипендию «Импульс» могут быть назначены другие стипендии, включая государственную академическую.</w:t>
      </w: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196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</w:rPr>
      </w:pPr>
    </w:p>
    <w:p w:rsidR="00196610" w:rsidRDefault="002558D0">
      <w:pPr>
        <w:spacing w:after="4" w:line="268" w:lineRule="auto"/>
        <w:ind w:left="-425" w:right="46" w:hanging="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Приложение №1 </w:t>
      </w:r>
    </w:p>
    <w:p w:rsidR="00196610" w:rsidRDefault="00196610">
      <w:pPr>
        <w:spacing w:after="4" w:line="268" w:lineRule="auto"/>
        <w:ind w:left="4780" w:right="46" w:hanging="10"/>
        <w:jc w:val="right"/>
        <w:rPr>
          <w:rFonts w:ascii="Times New Roman" w:eastAsia="Times New Roman" w:hAnsi="Times New Roman" w:cs="Times New Roman"/>
        </w:rPr>
      </w:pPr>
    </w:p>
    <w:p w:rsidR="00196610" w:rsidRDefault="002558D0">
      <w:pPr>
        <w:spacing w:after="4" w:line="268" w:lineRule="auto"/>
        <w:ind w:left="4780" w:right="46" w:hanging="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Ректору  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Российской экономической школы 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Антону Суворову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>Комиссии по стипендиальной и финансовой поддержке обучающихся РЭШ</w:t>
      </w:r>
    </w:p>
    <w:p w:rsidR="00196610" w:rsidRDefault="002558D0">
      <w:pPr>
        <w:spacing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96610" w:rsidRDefault="002558D0">
      <w:pPr>
        <w:spacing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96610" w:rsidRDefault="002558D0">
      <w:pPr>
        <w:spacing w:after="4" w:line="268" w:lineRule="auto"/>
        <w:ind w:left="10" w:right="46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от студента _____ курса программы РЭШ «__________________________» </w:t>
      </w:r>
    </w:p>
    <w:p w:rsidR="00196610" w:rsidRDefault="002558D0">
      <w:pPr>
        <w:spacing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___________________________________ фамилия 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___________________________________ имя </w:t>
      </w:r>
    </w:p>
    <w:p w:rsidR="00196610" w:rsidRDefault="002558D0">
      <w:pPr>
        <w:spacing w:after="4" w:line="268" w:lineRule="auto"/>
        <w:ind w:left="4780" w:right="46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отчество </w:t>
      </w:r>
    </w:p>
    <w:p w:rsidR="00196610" w:rsidRDefault="00196610">
      <w:pPr>
        <w:spacing w:after="4" w:line="268" w:lineRule="auto"/>
        <w:ind w:left="4780" w:right="46" w:hanging="10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96610" w:rsidRDefault="002558D0">
      <w:pPr>
        <w:spacing w:line="259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196610" w:rsidRDefault="002558D0">
      <w:pPr>
        <w:spacing w:line="259" w:lineRule="auto"/>
        <w:ind w:right="1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196610" w:rsidRDefault="002558D0">
      <w:pPr>
        <w:spacing w:after="64" w:line="259" w:lineRule="auto"/>
        <w:ind w:right="1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96610" w:rsidRDefault="002558D0">
      <w:pPr>
        <w:spacing w:line="259" w:lineRule="auto"/>
        <w:ind w:right="6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ЗАЯВЛЕНИЕ </w:t>
      </w:r>
    </w:p>
    <w:p w:rsidR="00196610" w:rsidRDefault="002558D0">
      <w:pPr>
        <w:spacing w:line="259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6610" w:rsidRDefault="002558D0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Прошу рассмотреть мою кандидатуру в конкурсе на получение стипендии </w:t>
      </w:r>
      <w:r>
        <w:rPr>
          <w:rFonts w:ascii="Times New Roman" w:eastAsia="Times New Roman" w:hAnsi="Times New Roman" w:cs="Times New Roman"/>
        </w:rPr>
        <w:t>«Импульс»</w:t>
      </w:r>
      <w:r>
        <w:rPr>
          <w:rFonts w:ascii="Times New Roman" w:eastAsia="Times New Roman" w:hAnsi="Times New Roman" w:cs="Times New Roman"/>
          <w:highlight w:val="white"/>
        </w:rPr>
        <w:t xml:space="preserve"> за академические достижения.</w:t>
      </w:r>
    </w:p>
    <w:p w:rsidR="00196610" w:rsidRDefault="0019661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i/>
          <w:color w:val="0B5394"/>
          <w:highlight w:val="white"/>
        </w:rPr>
      </w:pPr>
      <w:r>
        <w:rPr>
          <w:rFonts w:ascii="Times New Roman" w:eastAsia="Times New Roman" w:hAnsi="Times New Roman" w:cs="Times New Roman"/>
          <w:i/>
          <w:color w:val="0B5394"/>
          <w:highlight w:val="white"/>
        </w:rPr>
        <w:t>*** Расскажите, пожалуйста, о ваших успехах в учебе и научно-исследовательской деятельности, на основании которых вы подаете заявку на присуждение  академической стипендии</w:t>
      </w:r>
    </w:p>
    <w:p w:rsidR="00196610" w:rsidRDefault="0019661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i/>
          <w:color w:val="0B5394"/>
          <w:highlight w:val="white"/>
        </w:rPr>
      </w:pP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случае назначения мне именной стипендии:</w:t>
      </w: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—  Обязуюсь соблюдать условия, регламент</w:t>
      </w:r>
      <w:r>
        <w:rPr>
          <w:rFonts w:ascii="Times New Roman" w:eastAsia="Times New Roman" w:hAnsi="Times New Roman" w:cs="Times New Roman"/>
          <w:highlight w:val="white"/>
        </w:rPr>
        <w:t xml:space="preserve">ированные положением о назначении стипендии </w:t>
      </w:r>
      <w:r>
        <w:rPr>
          <w:rFonts w:ascii="Times New Roman" w:eastAsia="Times New Roman" w:hAnsi="Times New Roman" w:cs="Times New Roman"/>
        </w:rPr>
        <w:t>«Импульс»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— Разрешаю публиковать мое имя и другие персональные данные в отчетной документации.</w:t>
      </w: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— Выражаю готовность написать письменную благодарность учредителям стипендии </w:t>
      </w:r>
      <w:r>
        <w:rPr>
          <w:rFonts w:ascii="Times New Roman" w:eastAsia="Times New Roman" w:hAnsi="Times New Roman" w:cs="Times New Roman"/>
        </w:rPr>
        <w:t>«Импульс»</w:t>
      </w:r>
      <w:r>
        <w:rPr>
          <w:rFonts w:ascii="Times New Roman" w:eastAsia="Times New Roman" w:hAnsi="Times New Roman" w:cs="Times New Roman"/>
          <w:highlight w:val="white"/>
        </w:rPr>
        <w:t xml:space="preserve"> и РЭШ по окончанию </w:t>
      </w:r>
      <w:r>
        <w:rPr>
          <w:rFonts w:ascii="Times New Roman" w:eastAsia="Times New Roman" w:hAnsi="Times New Roman" w:cs="Times New Roman"/>
          <w:highlight w:val="white"/>
        </w:rPr>
        <w:t>срока выплаты назначенной мне стипендии.</w:t>
      </w:r>
    </w:p>
    <w:p w:rsidR="00196610" w:rsidRDefault="002558D0">
      <w:pPr>
        <w:spacing w:after="3" w:line="276" w:lineRule="auto"/>
        <w:ind w:right="47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— Выражаю готовность участвовать во встрече с учредителями стипендии </w:t>
      </w:r>
      <w:r>
        <w:rPr>
          <w:rFonts w:ascii="Times New Roman" w:eastAsia="Times New Roman" w:hAnsi="Times New Roman" w:cs="Times New Roman"/>
        </w:rPr>
        <w:t>«Импульс»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196610" w:rsidRDefault="00196610">
      <w:pPr>
        <w:spacing w:after="94" w:line="259" w:lineRule="auto"/>
        <w:rPr>
          <w:sz w:val="22"/>
          <w:szCs w:val="22"/>
        </w:rPr>
      </w:pPr>
    </w:p>
    <w:p w:rsidR="00196610" w:rsidRDefault="002558D0">
      <w:pPr>
        <w:spacing w:after="146" w:line="259" w:lineRule="auto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</w:rPr>
        <w:t>Дата: "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"  </w:t>
      </w:r>
      <w:r>
        <w:rPr>
          <w:rFonts w:ascii="Times New Roman" w:eastAsia="Times New Roman" w:hAnsi="Times New Roman" w:cs="Times New Roman"/>
          <w:u w:val="single"/>
        </w:rPr>
        <w:t>_____________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______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Подпись: </w:t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96610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D0" w:rsidRDefault="002558D0">
      <w:r>
        <w:separator/>
      </w:r>
    </w:p>
  </w:endnote>
  <w:endnote w:type="continuationSeparator" w:id="0">
    <w:p w:rsidR="002558D0" w:rsidRDefault="002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D0" w:rsidRDefault="002558D0">
      <w:r>
        <w:separator/>
      </w:r>
    </w:p>
  </w:footnote>
  <w:footnote w:type="continuationSeparator" w:id="0">
    <w:p w:rsidR="002558D0" w:rsidRDefault="0025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35CB6"/>
    <w:multiLevelType w:val="multilevel"/>
    <w:tmpl w:val="4FDC2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10"/>
    <w:rsid w:val="00196610"/>
    <w:rsid w:val="002558D0"/>
    <w:rsid w:val="00D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760AA-8A93-7041-A370-A6BCB19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FMnw1W0/MPy5FO6zDm1Mp5ZWw==">CgMxLjAyCGguZ2pkZ3hzOABqKQoUc3VnZ2VzdC5sajRseTQyY2p3OTQSEUlyaW5hIFNpYmlyeWFrb3ZhciExWWdJM3V2U3pUWnRtQkpWcUZxZWFvZm9SbHVjUkdHRXQ=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mihaylovanastya@outlook.com</cp:lastModifiedBy>
  <cp:revision>2</cp:revision>
  <dcterms:created xsi:type="dcterms:W3CDTF">2024-07-12T08:09:00Z</dcterms:created>
  <dcterms:modified xsi:type="dcterms:W3CDTF">2024-07-12T08:09:00Z</dcterms:modified>
</cp:coreProperties>
</file>